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FC89" w14:textId="77777777" w:rsidR="00294D95" w:rsidRPr="006E553F" w:rsidRDefault="00294D95" w:rsidP="00294D95">
      <w:pPr>
        <w:spacing w:line="360" w:lineRule="auto"/>
        <w:jc w:val="both"/>
        <w:rPr>
          <w:rFonts w:ascii="Arial" w:hAnsi="Arial" w:cs="Arial"/>
          <w:b/>
          <w:sz w:val="20"/>
          <w:vertAlign w:val="superscript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Items to include when reporting a randomized trial in a journal or conference abstract </w:t>
      </w:r>
    </w:p>
    <w:p w14:paraId="2AD7F1A8" w14:textId="77777777" w:rsidR="00294D95" w:rsidRDefault="00294D95" w:rsidP="00294D95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083" w:type="dxa"/>
        <w:tblInd w:w="-318" w:type="dxa"/>
        <w:tblLook w:val="01E0" w:firstRow="1" w:lastRow="1" w:firstColumn="1" w:lastColumn="1" w:noHBand="0" w:noVBand="0"/>
      </w:tblPr>
      <w:tblGrid>
        <w:gridCol w:w="1919"/>
        <w:gridCol w:w="5403"/>
        <w:gridCol w:w="1761"/>
      </w:tblGrid>
      <w:tr w:rsidR="007A59B2" w14:paraId="02A47D23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14:paraId="395E845C" w14:textId="77777777" w:rsidR="007A59B2" w:rsidRDefault="007A59B2" w:rsidP="00294D95">
            <w:pPr>
              <w:spacing w:before="20" w:after="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14:paraId="7A089E73" w14:textId="77777777" w:rsidR="007A59B2" w:rsidRDefault="007A59B2" w:rsidP="00294D95">
            <w:pPr>
              <w:spacing w:before="20" w:after="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14:paraId="37B3AA99" w14:textId="77777777" w:rsidR="007A59B2" w:rsidRDefault="007A59B2" w:rsidP="00294D95">
            <w:pPr>
              <w:spacing w:before="20" w:after="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Reported on line number</w:t>
            </w:r>
          </w:p>
        </w:tc>
      </w:tr>
      <w:tr w:rsidR="007A59B2" w14:paraId="43DB73A7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7B615B1D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</w:tcPr>
          <w:p w14:paraId="60F1589A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Identification of the study as randomized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25E10076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7D2356C7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54F09DC4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Authors *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2DE148B6" w14:textId="77777777" w:rsidR="007A59B2" w:rsidRDefault="007A59B2" w:rsidP="00294D9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 for the corresponding author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6AF4629" w14:textId="77777777" w:rsidR="007A59B2" w:rsidRDefault="007A59B2" w:rsidP="00294D9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A59B2" w14:paraId="78AFA2F4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C4FFDC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Trial design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88698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the trial design (e.g. parallel, cluster, non-inferiority)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04FBC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0BBB57D6" w14:textId="77777777" w:rsidTr="007A59B2"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14:paraId="050B6BAC" w14:textId="77777777" w:rsidR="007A59B2" w:rsidRPr="009A7197" w:rsidRDefault="007A59B2" w:rsidP="00294D95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 w:rsidRPr="009A7197">
              <w:rPr>
                <w:rFonts w:ascii="Arial" w:hAnsi="Arial" w:cs="Arial"/>
                <w:bCs/>
                <w:sz w:val="20"/>
              </w:rPr>
              <w:t>Methods</w:t>
            </w:r>
          </w:p>
        </w:tc>
        <w:tc>
          <w:tcPr>
            <w:tcW w:w="5403" w:type="dxa"/>
            <w:tcBorders>
              <w:top w:val="single" w:sz="4" w:space="0" w:color="auto"/>
            </w:tcBorders>
            <w:shd w:val="clear" w:color="auto" w:fill="FFFFFF"/>
          </w:tcPr>
          <w:p w14:paraId="222E50DF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FFFFFF"/>
          </w:tcPr>
          <w:p w14:paraId="65E1350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7DAE8796" w14:textId="77777777" w:rsidTr="007A59B2">
        <w:tc>
          <w:tcPr>
            <w:tcW w:w="1919" w:type="dxa"/>
            <w:shd w:val="clear" w:color="auto" w:fill="CCFFFF"/>
          </w:tcPr>
          <w:p w14:paraId="2D255282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Participants</w:t>
            </w:r>
          </w:p>
        </w:tc>
        <w:tc>
          <w:tcPr>
            <w:tcW w:w="5403" w:type="dxa"/>
            <w:shd w:val="clear" w:color="auto" w:fill="CCFFFF"/>
          </w:tcPr>
          <w:p w14:paraId="0BDB0DB0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Eligibility criteria for participants and the settings where the data were collected</w:t>
            </w:r>
          </w:p>
        </w:tc>
        <w:tc>
          <w:tcPr>
            <w:tcW w:w="1761" w:type="dxa"/>
            <w:shd w:val="clear" w:color="auto" w:fill="CCFFFF"/>
          </w:tcPr>
          <w:p w14:paraId="6DA8BED9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7410772A" w14:textId="77777777" w:rsidTr="007A59B2">
        <w:tc>
          <w:tcPr>
            <w:tcW w:w="1919" w:type="dxa"/>
            <w:shd w:val="clear" w:color="auto" w:fill="FFFFFF"/>
          </w:tcPr>
          <w:p w14:paraId="2B946FF8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Interventions</w:t>
            </w:r>
          </w:p>
        </w:tc>
        <w:tc>
          <w:tcPr>
            <w:tcW w:w="5403" w:type="dxa"/>
            <w:shd w:val="clear" w:color="auto" w:fill="FFFFFF"/>
          </w:tcPr>
          <w:p w14:paraId="789834EA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Interventions intended for each group</w:t>
            </w:r>
          </w:p>
        </w:tc>
        <w:tc>
          <w:tcPr>
            <w:tcW w:w="1761" w:type="dxa"/>
            <w:shd w:val="clear" w:color="auto" w:fill="FFFFFF"/>
          </w:tcPr>
          <w:p w14:paraId="0232DB3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3D6B55C9" w14:textId="77777777" w:rsidTr="007A59B2">
        <w:tc>
          <w:tcPr>
            <w:tcW w:w="1919" w:type="dxa"/>
            <w:shd w:val="clear" w:color="auto" w:fill="CCFFFF"/>
          </w:tcPr>
          <w:p w14:paraId="36B86A3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Objective</w:t>
            </w:r>
          </w:p>
        </w:tc>
        <w:tc>
          <w:tcPr>
            <w:tcW w:w="5403" w:type="dxa"/>
            <w:shd w:val="clear" w:color="auto" w:fill="CCFFFF"/>
          </w:tcPr>
          <w:p w14:paraId="5BCF965F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 objective or hypothesis</w:t>
            </w:r>
          </w:p>
        </w:tc>
        <w:tc>
          <w:tcPr>
            <w:tcW w:w="1761" w:type="dxa"/>
            <w:shd w:val="clear" w:color="auto" w:fill="CCFFFF"/>
          </w:tcPr>
          <w:p w14:paraId="45C8A4E9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747326A5" w14:textId="77777777" w:rsidTr="007A59B2">
        <w:tc>
          <w:tcPr>
            <w:tcW w:w="1919" w:type="dxa"/>
            <w:shd w:val="clear" w:color="auto" w:fill="FFFFFF"/>
          </w:tcPr>
          <w:p w14:paraId="59C6E360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Outcome</w:t>
            </w:r>
          </w:p>
        </w:tc>
        <w:tc>
          <w:tcPr>
            <w:tcW w:w="5403" w:type="dxa"/>
            <w:shd w:val="clear" w:color="auto" w:fill="FFFFFF"/>
          </w:tcPr>
          <w:p w14:paraId="3E0DAE2B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Clearly defined primary outcome for this report</w:t>
            </w:r>
          </w:p>
        </w:tc>
        <w:tc>
          <w:tcPr>
            <w:tcW w:w="1761" w:type="dxa"/>
            <w:shd w:val="clear" w:color="auto" w:fill="FFFFFF"/>
          </w:tcPr>
          <w:p w14:paraId="2DDF8EB9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57CE98EE" w14:textId="77777777" w:rsidTr="007A59B2">
        <w:tc>
          <w:tcPr>
            <w:tcW w:w="1919" w:type="dxa"/>
            <w:shd w:val="clear" w:color="auto" w:fill="CCFFFF"/>
          </w:tcPr>
          <w:p w14:paraId="009E872D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Randomization</w:t>
            </w:r>
          </w:p>
        </w:tc>
        <w:tc>
          <w:tcPr>
            <w:tcW w:w="5403" w:type="dxa"/>
            <w:shd w:val="clear" w:color="auto" w:fill="CCFFFF"/>
          </w:tcPr>
          <w:p w14:paraId="5CB466F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participants were allocated to interventions</w:t>
            </w:r>
          </w:p>
        </w:tc>
        <w:tc>
          <w:tcPr>
            <w:tcW w:w="1761" w:type="dxa"/>
            <w:shd w:val="clear" w:color="auto" w:fill="CCFFFF"/>
          </w:tcPr>
          <w:p w14:paraId="0FDE221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6EF33334" w14:textId="77777777" w:rsidTr="007A59B2">
        <w:tc>
          <w:tcPr>
            <w:tcW w:w="1919" w:type="dxa"/>
            <w:shd w:val="clear" w:color="auto" w:fill="FFFFFF"/>
          </w:tcPr>
          <w:p w14:paraId="2BCDD4BA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Blinding (masking)</w:t>
            </w:r>
          </w:p>
        </w:tc>
        <w:tc>
          <w:tcPr>
            <w:tcW w:w="5403" w:type="dxa"/>
            <w:shd w:val="clear" w:color="auto" w:fill="FFFFFF"/>
          </w:tcPr>
          <w:p w14:paraId="1266BD7D" w14:textId="77777777" w:rsidR="007A59B2" w:rsidRDefault="007A59B2" w:rsidP="00294D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or not participants, care givers, and those assessing the outcomes were blinded to group assignment</w:t>
            </w:r>
          </w:p>
        </w:tc>
        <w:tc>
          <w:tcPr>
            <w:tcW w:w="1761" w:type="dxa"/>
            <w:shd w:val="clear" w:color="auto" w:fill="FFFFFF"/>
          </w:tcPr>
          <w:p w14:paraId="0A8016B1" w14:textId="77777777" w:rsidR="007A59B2" w:rsidRDefault="007A59B2" w:rsidP="00294D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6EA9188C" w14:textId="77777777" w:rsidTr="007A59B2"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14:paraId="030046DC" w14:textId="77777777" w:rsidR="007A59B2" w:rsidRPr="009A7197" w:rsidRDefault="007A59B2" w:rsidP="00294D95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 w:rsidRPr="009A7197">
              <w:rPr>
                <w:rFonts w:ascii="Arial" w:hAnsi="Arial" w:cs="Arial"/>
                <w:bCs/>
                <w:sz w:val="20"/>
              </w:rPr>
              <w:t>Results</w:t>
            </w:r>
          </w:p>
        </w:tc>
        <w:tc>
          <w:tcPr>
            <w:tcW w:w="5403" w:type="dxa"/>
            <w:tcBorders>
              <w:top w:val="single" w:sz="4" w:space="0" w:color="auto"/>
            </w:tcBorders>
            <w:shd w:val="clear" w:color="auto" w:fill="FFFFFF"/>
          </w:tcPr>
          <w:p w14:paraId="3CAB07DD" w14:textId="77777777" w:rsidR="007A59B2" w:rsidRDefault="007A59B2" w:rsidP="00294D95">
            <w:pPr>
              <w:spacing w:before="20" w:after="20"/>
              <w:ind w:left="2160" w:hanging="21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FFFFFF"/>
          </w:tcPr>
          <w:p w14:paraId="08598DFF" w14:textId="77777777" w:rsidR="007A59B2" w:rsidRDefault="007A59B2" w:rsidP="00294D95">
            <w:pPr>
              <w:spacing w:before="20" w:after="20"/>
              <w:ind w:left="2160" w:hanging="21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775A6F3C" w14:textId="77777777" w:rsidTr="007A59B2">
        <w:tc>
          <w:tcPr>
            <w:tcW w:w="1919" w:type="dxa"/>
            <w:shd w:val="clear" w:color="auto" w:fill="CCFFFF"/>
          </w:tcPr>
          <w:p w14:paraId="681F937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Numbers randomized</w:t>
            </w:r>
          </w:p>
        </w:tc>
        <w:tc>
          <w:tcPr>
            <w:tcW w:w="5403" w:type="dxa"/>
            <w:shd w:val="clear" w:color="auto" w:fill="CCFFFF"/>
          </w:tcPr>
          <w:p w14:paraId="1E683523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participants randomized to each group</w:t>
            </w:r>
          </w:p>
        </w:tc>
        <w:tc>
          <w:tcPr>
            <w:tcW w:w="1761" w:type="dxa"/>
            <w:shd w:val="clear" w:color="auto" w:fill="CCFFFF"/>
          </w:tcPr>
          <w:p w14:paraId="1ECB4673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60965441" w14:textId="77777777" w:rsidTr="007A59B2">
        <w:tc>
          <w:tcPr>
            <w:tcW w:w="1919" w:type="dxa"/>
            <w:shd w:val="clear" w:color="auto" w:fill="FFFFFF"/>
          </w:tcPr>
          <w:p w14:paraId="636A393F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Recruitment</w:t>
            </w:r>
          </w:p>
        </w:tc>
        <w:tc>
          <w:tcPr>
            <w:tcW w:w="5403" w:type="dxa"/>
            <w:shd w:val="clear" w:color="auto" w:fill="FFFFFF"/>
          </w:tcPr>
          <w:p w14:paraId="7D2307D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Trial status</w:t>
            </w:r>
          </w:p>
        </w:tc>
        <w:tc>
          <w:tcPr>
            <w:tcW w:w="1761" w:type="dxa"/>
            <w:shd w:val="clear" w:color="auto" w:fill="FFFFFF"/>
          </w:tcPr>
          <w:p w14:paraId="43EFC646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61A9F7D5" w14:textId="77777777" w:rsidTr="007A59B2">
        <w:tc>
          <w:tcPr>
            <w:tcW w:w="1919" w:type="dxa"/>
            <w:shd w:val="clear" w:color="auto" w:fill="CCFFFF"/>
          </w:tcPr>
          <w:p w14:paraId="022B1FE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Numbers analysed</w:t>
            </w:r>
          </w:p>
        </w:tc>
        <w:tc>
          <w:tcPr>
            <w:tcW w:w="5403" w:type="dxa"/>
            <w:shd w:val="clear" w:color="auto" w:fill="CCFFFF"/>
          </w:tcPr>
          <w:p w14:paraId="4B729B2F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participants analysed in each group</w:t>
            </w:r>
          </w:p>
        </w:tc>
        <w:tc>
          <w:tcPr>
            <w:tcW w:w="1761" w:type="dxa"/>
            <w:shd w:val="clear" w:color="auto" w:fill="CCFFFF"/>
          </w:tcPr>
          <w:p w14:paraId="06B82682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62715AAA" w14:textId="77777777" w:rsidTr="007A59B2">
        <w:tc>
          <w:tcPr>
            <w:tcW w:w="1919" w:type="dxa"/>
            <w:shd w:val="clear" w:color="auto" w:fill="FFFFFF"/>
          </w:tcPr>
          <w:p w14:paraId="50957F78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Outcome</w:t>
            </w:r>
          </w:p>
        </w:tc>
        <w:tc>
          <w:tcPr>
            <w:tcW w:w="5403" w:type="dxa"/>
            <w:shd w:val="clear" w:color="auto" w:fill="FFFFFF"/>
          </w:tcPr>
          <w:p w14:paraId="1247F750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primary outcome, a result for each group and the estimated effect size and its precision</w:t>
            </w:r>
          </w:p>
        </w:tc>
        <w:tc>
          <w:tcPr>
            <w:tcW w:w="1761" w:type="dxa"/>
            <w:shd w:val="clear" w:color="auto" w:fill="FFFFFF"/>
          </w:tcPr>
          <w:p w14:paraId="6DE76DEF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44C0D92D" w14:textId="77777777" w:rsidTr="007A59B2">
        <w:tc>
          <w:tcPr>
            <w:tcW w:w="1919" w:type="dxa"/>
            <w:tcBorders>
              <w:bottom w:val="single" w:sz="4" w:space="0" w:color="auto"/>
            </w:tcBorders>
            <w:shd w:val="clear" w:color="auto" w:fill="CCFFFF"/>
          </w:tcPr>
          <w:p w14:paraId="31B01AE1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Harms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CCFFFF"/>
          </w:tcPr>
          <w:p w14:paraId="4C03EB86" w14:textId="77777777" w:rsidR="007A59B2" w:rsidRDefault="007A59B2" w:rsidP="00294D95">
            <w:pPr>
              <w:spacing w:before="20" w:after="20"/>
              <w:ind w:left="2160" w:hanging="21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Important adverse events or side effects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CCFFFF"/>
          </w:tcPr>
          <w:p w14:paraId="4D6F5FF3" w14:textId="77777777" w:rsidR="007A59B2" w:rsidRDefault="007A59B2" w:rsidP="00294D95">
            <w:pPr>
              <w:spacing w:before="20" w:after="20"/>
              <w:ind w:left="2160" w:hanging="21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51FEB01E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35585C6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Conclusions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</w:tcPr>
          <w:p w14:paraId="19DDB915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interpretation of the results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6A12100D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1E2BA392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2B7503B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Trial registration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D8DBF66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number and name of trial register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01F48F5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59B2" w14:paraId="467C00A7" w14:textId="77777777" w:rsidTr="007A59B2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0B2EDCE7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Funding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</w:tcPr>
          <w:p w14:paraId="1FDD51A0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of funding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08913A73" w14:textId="77777777" w:rsidR="007A59B2" w:rsidRDefault="007A59B2" w:rsidP="00294D95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31ED52" w14:textId="77777777" w:rsidR="00294D95" w:rsidRDefault="00294D95" w:rsidP="00294D95">
      <w:pPr>
        <w:spacing w:line="360" w:lineRule="auto"/>
        <w:rPr>
          <w:rFonts w:ascii="Arial" w:hAnsi="Arial" w:cs="Arial"/>
          <w:sz w:val="20"/>
        </w:rPr>
      </w:pPr>
    </w:p>
    <w:p w14:paraId="7C6A36C8" w14:textId="77777777" w:rsidR="00294D95" w:rsidRDefault="00294D95" w:rsidP="00294D95">
      <w:pPr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*this item is specific to conference abstracts</w:t>
      </w:r>
    </w:p>
    <w:p w14:paraId="11C48840" w14:textId="77777777" w:rsidR="00294D95" w:rsidRDefault="00294D95"/>
    <w:sectPr w:rsidR="00294D9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5"/>
    <w:rsid w:val="00294D95"/>
    <w:rsid w:val="007A59B2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0C2EE"/>
  <w15:chartTrackingRefBased/>
  <w15:docId w15:val="{ABF51282-DE80-6F4B-AC17-5F67632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D9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include when reporting a randomized trial in a journal or conference abstract </vt:lpstr>
    </vt:vector>
  </TitlesOfParts>
  <Company>Cancer Research UK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include when reporting a randomized trial in a journal or conference abstract </dc:title>
  <dc:subject/>
  <dc:creator>Sally Hopewell</dc:creator>
  <cp:keywords/>
  <dc:description/>
  <cp:lastModifiedBy>Kate Peters</cp:lastModifiedBy>
  <cp:revision>2</cp:revision>
  <dcterms:created xsi:type="dcterms:W3CDTF">2018-07-09T14:00:00Z</dcterms:created>
  <dcterms:modified xsi:type="dcterms:W3CDTF">2018-07-09T14:00:00Z</dcterms:modified>
</cp:coreProperties>
</file>